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6073" w:rsidRDefault="00136073" w:rsidP="00136073">
      <w:pPr>
        <w:jc w:val="center"/>
        <w:rPr>
          <w:lang w:val="en-AU"/>
        </w:rPr>
      </w:pPr>
      <w:bookmarkStart w:id="0" w:name="_GoBack"/>
      <w:bookmarkEnd w:id="0"/>
      <w:r>
        <w:rPr>
          <w:lang w:val="en-AU"/>
        </w:rPr>
        <w:t>TERROR AND THE POLICE STATE</w:t>
      </w:r>
    </w:p>
    <w:p w:rsidR="00136073" w:rsidRDefault="00136073" w:rsidP="00136073">
      <w:pPr>
        <w:jc w:val="center"/>
        <w:rPr>
          <w:lang w:val="en-AU"/>
        </w:rPr>
      </w:pPr>
      <w:r>
        <w:rPr>
          <w:lang w:val="en-AU"/>
        </w:rPr>
        <w:t>Punishment as a Measure of Despair</w:t>
      </w:r>
    </w:p>
    <w:p w:rsidR="00136073" w:rsidRDefault="00136073" w:rsidP="00136073">
      <w:pPr>
        <w:jc w:val="center"/>
        <w:rPr>
          <w:lang w:val="en-AU"/>
        </w:rPr>
      </w:pPr>
      <w:r>
        <w:rPr>
          <w:lang w:val="en-AU"/>
        </w:rPr>
        <w:t>GEOFFREY GIBSON</w:t>
      </w:r>
    </w:p>
    <w:p w:rsidR="00136073" w:rsidRDefault="00136073" w:rsidP="00136073">
      <w:pPr>
        <w:rPr>
          <w:rStyle w:val="text"/>
          <w:i/>
        </w:rPr>
      </w:pPr>
      <w:r>
        <w:rPr>
          <w:lang w:val="en-AU"/>
        </w:rPr>
        <w:br w:type="page"/>
      </w:r>
      <w:r w:rsidRPr="00973285">
        <w:rPr>
          <w:rStyle w:val="text"/>
          <w:i/>
        </w:rPr>
        <w:t>Then one of them, named Caiaphas, who was high priest that year, spo</w:t>
      </w:r>
      <w:r>
        <w:rPr>
          <w:rStyle w:val="text"/>
          <w:i/>
        </w:rPr>
        <w:t>ke up, ‘You know nothing at all.</w:t>
      </w:r>
      <w:r>
        <w:rPr>
          <w:rStyle w:val="text"/>
          <w:i/>
          <w:vertAlign w:val="superscript"/>
        </w:rPr>
        <w:t xml:space="preserve">  </w:t>
      </w:r>
      <w:r w:rsidRPr="00973285">
        <w:rPr>
          <w:rStyle w:val="text"/>
          <w:i/>
        </w:rPr>
        <w:t xml:space="preserve">You do not realize that it is better for you that one man </w:t>
      </w:r>
      <w:proofErr w:type="gramStart"/>
      <w:r w:rsidRPr="00973285">
        <w:rPr>
          <w:rStyle w:val="text"/>
          <w:i/>
        </w:rPr>
        <w:t>die</w:t>
      </w:r>
      <w:proofErr w:type="gramEnd"/>
      <w:r w:rsidRPr="00973285">
        <w:rPr>
          <w:rStyle w:val="text"/>
          <w:i/>
        </w:rPr>
        <w:t xml:space="preserve"> for the people than that the whole nation perish.’</w:t>
      </w:r>
    </w:p>
    <w:p w:rsidR="00136073" w:rsidRPr="00973285" w:rsidRDefault="00136073" w:rsidP="00136073">
      <w:pPr>
        <w:rPr>
          <w:i/>
          <w:lang w:val="en-AU"/>
        </w:rPr>
      </w:pPr>
      <w:r>
        <w:rPr>
          <w:rStyle w:val="text"/>
          <w:i/>
        </w:rPr>
        <w:t>John 11:49-50 (NIV).</w:t>
      </w:r>
    </w:p>
    <w:p w:rsidR="00136073" w:rsidRDefault="00136073" w:rsidP="00136073">
      <w:pPr>
        <w:rPr>
          <w:i/>
          <w:lang w:val="en-AU"/>
        </w:rPr>
      </w:pPr>
      <w:r>
        <w:rPr>
          <w:i/>
          <w:lang w:val="en-AU"/>
        </w:rPr>
        <w:t>Something that relates to our needs or wants has a market price; something that meets our taste or whim has a fancy price; but a quality that is the only basis of that which is an end in itself has more than a relative worth or price – it has intrinsic worth, that is, it has dignity....Morality, and mankind as capable of it, is the only thing which has dignity.</w:t>
      </w:r>
    </w:p>
    <w:p w:rsidR="00136073" w:rsidRPr="00CD44DC" w:rsidRDefault="00136073" w:rsidP="00136073">
      <w:pPr>
        <w:rPr>
          <w:i/>
          <w:lang w:val="en-AU"/>
        </w:rPr>
      </w:pPr>
      <w:r>
        <w:rPr>
          <w:i/>
          <w:lang w:val="en-AU"/>
        </w:rPr>
        <w:t>Immanuel Kant, Groundwork of the Metaphysics of Morals, 1785.</w:t>
      </w:r>
    </w:p>
    <w:p w:rsidR="00136073" w:rsidRDefault="00136073" w:rsidP="00136073">
      <w:pPr>
        <w:rPr>
          <w:i/>
          <w:lang w:val="en-AU"/>
        </w:rPr>
      </w:pPr>
      <w:r>
        <w:rPr>
          <w:i/>
          <w:lang w:val="en-AU"/>
        </w:rPr>
        <w:t>The totalitarian attempt at global conquest and total domination has been the destructive way out of all impasses.  Its victory may coincide with the destruction of humanity; wherever it has ruled it has begun to destroy the essence of man.  Yet to turn our backs on the destructive forces of the century is of little avail....And if it is true that in the final stages of totalitarianism an absolute evil appears (absolute because it can no longer be deduced from humanly comprehensible motives), it is  also true that without it we might never have known the truly radical nature of Evil.....We can no longer afford to take that which was good in the past and simply call it our heritage, to discard the bad and simply think of it as a dead load which by itself time will bury in oblivion.  The subterranean stream of Western history has finally come to the surface and usurped the dignity of our tradition.  This is the reality in which we live.  And this is why all efforts to escape from the grimness of the present into nostalgia for a still intact past, or into the anticipated oblivion of a better future, are vain.</w:t>
      </w:r>
    </w:p>
    <w:p w:rsidR="00136073" w:rsidRDefault="00136073" w:rsidP="00136073">
      <w:pPr>
        <w:rPr>
          <w:i/>
          <w:lang w:val="en-AU"/>
        </w:rPr>
      </w:pPr>
      <w:r>
        <w:rPr>
          <w:i/>
          <w:lang w:val="en-AU"/>
        </w:rPr>
        <w:t xml:space="preserve">Hannah Arendt, </w:t>
      </w:r>
      <w:proofErr w:type="gramStart"/>
      <w:r>
        <w:rPr>
          <w:i/>
          <w:lang w:val="en-AU"/>
        </w:rPr>
        <w:t>The</w:t>
      </w:r>
      <w:proofErr w:type="gramEnd"/>
      <w:r>
        <w:rPr>
          <w:i/>
          <w:lang w:val="en-AU"/>
        </w:rPr>
        <w:t xml:space="preserve"> Origins of Totalitarianism, Summer, 1950.</w:t>
      </w:r>
    </w:p>
    <w:p w:rsidR="00136073" w:rsidRPr="00607108" w:rsidRDefault="00136073" w:rsidP="00136073">
      <w:pPr>
        <w:rPr>
          <w:i/>
          <w:lang w:val="en-AU"/>
        </w:rPr>
      </w:pPr>
      <w:r>
        <w:rPr>
          <w:i/>
          <w:lang w:val="en-AU"/>
        </w:rPr>
        <w:br w:type="page"/>
      </w:r>
    </w:p>
    <w:p w:rsidR="00136073" w:rsidRDefault="00136073" w:rsidP="00136073">
      <w:pPr>
        <w:jc w:val="center"/>
        <w:rPr>
          <w:lang w:val="en-AU"/>
        </w:rPr>
      </w:pPr>
      <w:r>
        <w:rPr>
          <w:lang w:val="en-AU"/>
        </w:rPr>
        <w:t>TABLE OF CONTENTS</w:t>
      </w:r>
    </w:p>
    <w:p w:rsidR="00136073" w:rsidRDefault="00136073" w:rsidP="00136073">
      <w:pPr>
        <w:jc w:val="center"/>
        <w:rPr>
          <w:lang w:val="en-AU"/>
        </w:rPr>
      </w:pPr>
      <w:r>
        <w:rPr>
          <w:lang w:val="en-AU"/>
        </w:rPr>
        <w:t>Preface</w:t>
      </w:r>
    </w:p>
    <w:p w:rsidR="00136073" w:rsidRDefault="00136073" w:rsidP="00136073">
      <w:pPr>
        <w:jc w:val="center"/>
        <w:rPr>
          <w:lang w:val="en-AU"/>
        </w:rPr>
      </w:pPr>
      <w:r>
        <w:rPr>
          <w:lang w:val="en-AU"/>
        </w:rPr>
        <w:t>1 Prelude</w:t>
      </w:r>
    </w:p>
    <w:p w:rsidR="00136073" w:rsidRDefault="00136073" w:rsidP="00136073">
      <w:pPr>
        <w:jc w:val="center"/>
        <w:rPr>
          <w:lang w:val="en-AU"/>
        </w:rPr>
      </w:pPr>
      <w:r>
        <w:rPr>
          <w:lang w:val="en-AU"/>
        </w:rPr>
        <w:t>2 Enduring emergency</w:t>
      </w:r>
    </w:p>
    <w:p w:rsidR="00136073" w:rsidRDefault="00136073" w:rsidP="00136073">
      <w:pPr>
        <w:jc w:val="center"/>
        <w:rPr>
          <w:lang w:val="en-AU"/>
        </w:rPr>
      </w:pPr>
      <w:proofErr w:type="gramStart"/>
      <w:r>
        <w:rPr>
          <w:lang w:val="en-AU"/>
        </w:rPr>
        <w:t>3 Righteousness</w:t>
      </w:r>
      <w:proofErr w:type="gramEnd"/>
    </w:p>
    <w:p w:rsidR="00136073" w:rsidRDefault="00136073" w:rsidP="00136073">
      <w:pPr>
        <w:jc w:val="center"/>
        <w:rPr>
          <w:lang w:val="en-AU"/>
        </w:rPr>
      </w:pPr>
      <w:r>
        <w:rPr>
          <w:lang w:val="en-AU"/>
        </w:rPr>
        <w:t xml:space="preserve">4 Good </w:t>
      </w:r>
      <w:proofErr w:type="gramStart"/>
      <w:r>
        <w:rPr>
          <w:lang w:val="en-AU"/>
        </w:rPr>
        <w:t>bye</w:t>
      </w:r>
      <w:proofErr w:type="gramEnd"/>
      <w:r>
        <w:rPr>
          <w:lang w:val="en-AU"/>
        </w:rPr>
        <w:t xml:space="preserve"> to the law</w:t>
      </w:r>
    </w:p>
    <w:p w:rsidR="00136073" w:rsidRDefault="00136073" w:rsidP="00136073">
      <w:pPr>
        <w:jc w:val="center"/>
        <w:rPr>
          <w:lang w:val="en-AU"/>
        </w:rPr>
      </w:pPr>
      <w:r>
        <w:rPr>
          <w:lang w:val="en-AU"/>
        </w:rPr>
        <w:t>5 Instruments of terror</w:t>
      </w:r>
    </w:p>
    <w:p w:rsidR="00136073" w:rsidRDefault="00136073" w:rsidP="00136073">
      <w:pPr>
        <w:jc w:val="center"/>
        <w:rPr>
          <w:lang w:val="en-AU"/>
        </w:rPr>
      </w:pPr>
      <w:proofErr w:type="gramStart"/>
      <w:r>
        <w:rPr>
          <w:lang w:val="en-AU"/>
        </w:rPr>
        <w:t>6 Civil war</w:t>
      </w:r>
      <w:proofErr w:type="gramEnd"/>
    </w:p>
    <w:p w:rsidR="00136073" w:rsidRDefault="00136073" w:rsidP="00136073">
      <w:pPr>
        <w:jc w:val="center"/>
        <w:rPr>
          <w:lang w:val="en-AU"/>
        </w:rPr>
      </w:pPr>
      <w:r>
        <w:rPr>
          <w:lang w:val="en-AU"/>
        </w:rPr>
        <w:t>7 Waves of terror</w:t>
      </w:r>
    </w:p>
    <w:p w:rsidR="00136073" w:rsidRDefault="00136073" w:rsidP="00136073">
      <w:pPr>
        <w:jc w:val="center"/>
        <w:rPr>
          <w:lang w:val="en-AU"/>
        </w:rPr>
      </w:pPr>
      <w:proofErr w:type="gramStart"/>
      <w:r>
        <w:rPr>
          <w:lang w:val="en-AU"/>
        </w:rPr>
        <w:t>8 Degradation</w:t>
      </w:r>
      <w:proofErr w:type="gramEnd"/>
    </w:p>
    <w:p w:rsidR="00136073" w:rsidRDefault="00136073" w:rsidP="00136073">
      <w:pPr>
        <w:jc w:val="center"/>
        <w:rPr>
          <w:lang w:val="en-AU"/>
        </w:rPr>
      </w:pPr>
      <w:r>
        <w:rPr>
          <w:lang w:val="en-AU"/>
        </w:rPr>
        <w:t>9 Secret police</w:t>
      </w:r>
    </w:p>
    <w:p w:rsidR="00136073" w:rsidRDefault="00136073" w:rsidP="00136073">
      <w:pPr>
        <w:jc w:val="center"/>
        <w:rPr>
          <w:lang w:val="en-AU"/>
        </w:rPr>
      </w:pPr>
      <w:proofErr w:type="gramStart"/>
      <w:r>
        <w:rPr>
          <w:lang w:val="en-AU"/>
        </w:rPr>
        <w:t>10 Surveillance</w:t>
      </w:r>
      <w:proofErr w:type="gramEnd"/>
    </w:p>
    <w:p w:rsidR="00136073" w:rsidRDefault="00136073" w:rsidP="00136073">
      <w:pPr>
        <w:jc w:val="center"/>
        <w:rPr>
          <w:lang w:val="en-AU"/>
        </w:rPr>
      </w:pPr>
      <w:r>
        <w:rPr>
          <w:lang w:val="en-AU"/>
        </w:rPr>
        <w:t xml:space="preserve">11 </w:t>
      </w:r>
      <w:proofErr w:type="gramStart"/>
      <w:r>
        <w:rPr>
          <w:lang w:val="en-AU"/>
        </w:rPr>
        <w:t>Denunciation</w:t>
      </w:r>
      <w:proofErr w:type="gramEnd"/>
    </w:p>
    <w:p w:rsidR="00136073" w:rsidRDefault="00136073" w:rsidP="00136073">
      <w:pPr>
        <w:jc w:val="center"/>
        <w:rPr>
          <w:lang w:val="en-AU"/>
        </w:rPr>
      </w:pPr>
      <w:r>
        <w:rPr>
          <w:lang w:val="en-AU"/>
        </w:rPr>
        <w:t xml:space="preserve">12 </w:t>
      </w:r>
      <w:proofErr w:type="gramStart"/>
      <w:r>
        <w:rPr>
          <w:lang w:val="en-AU"/>
        </w:rPr>
        <w:t>Fear</w:t>
      </w:r>
      <w:proofErr w:type="gramEnd"/>
    </w:p>
    <w:p w:rsidR="00136073" w:rsidRDefault="00136073" w:rsidP="00136073">
      <w:pPr>
        <w:jc w:val="center"/>
        <w:rPr>
          <w:lang w:val="en-AU"/>
        </w:rPr>
      </w:pPr>
      <w:r>
        <w:rPr>
          <w:lang w:val="en-AU"/>
        </w:rPr>
        <w:t>13 Popular courts and show trials</w:t>
      </w:r>
    </w:p>
    <w:p w:rsidR="00136073" w:rsidRDefault="00136073" w:rsidP="00136073">
      <w:pPr>
        <w:jc w:val="center"/>
        <w:rPr>
          <w:lang w:val="en-AU"/>
        </w:rPr>
      </w:pPr>
      <w:r>
        <w:rPr>
          <w:lang w:val="en-AU"/>
        </w:rPr>
        <w:t>14 Scapegoats, suspicion and proof</w:t>
      </w:r>
    </w:p>
    <w:p w:rsidR="00136073" w:rsidRDefault="00136073" w:rsidP="00136073">
      <w:pPr>
        <w:jc w:val="center"/>
        <w:rPr>
          <w:lang w:val="en-AU"/>
        </w:rPr>
      </w:pPr>
      <w:r>
        <w:rPr>
          <w:lang w:val="en-AU"/>
        </w:rPr>
        <w:t>15 Gulags</w:t>
      </w:r>
    </w:p>
    <w:p w:rsidR="00136073" w:rsidRDefault="00136073" w:rsidP="00136073">
      <w:pPr>
        <w:jc w:val="center"/>
        <w:rPr>
          <w:lang w:val="en-AU"/>
        </w:rPr>
      </w:pPr>
      <w:r>
        <w:rPr>
          <w:lang w:val="en-AU"/>
        </w:rPr>
        <w:t>16 Propaganda, religion, and cults</w:t>
      </w:r>
    </w:p>
    <w:p w:rsidR="00136073" w:rsidRDefault="00136073" w:rsidP="00136073">
      <w:pPr>
        <w:jc w:val="center"/>
        <w:rPr>
          <w:lang w:val="en-AU"/>
        </w:rPr>
      </w:pPr>
      <w:r>
        <w:rPr>
          <w:lang w:val="en-AU"/>
        </w:rPr>
        <w:t>17 Surrealism and banality</w:t>
      </w:r>
    </w:p>
    <w:p w:rsidR="00136073" w:rsidRDefault="00136073" w:rsidP="00136073">
      <w:pPr>
        <w:jc w:val="center"/>
        <w:rPr>
          <w:lang w:val="en-AU"/>
        </w:rPr>
      </w:pPr>
      <w:r>
        <w:rPr>
          <w:lang w:val="en-AU"/>
        </w:rPr>
        <w:t>18 Numbers</w:t>
      </w:r>
    </w:p>
    <w:p w:rsidR="00136073" w:rsidRDefault="00136073" w:rsidP="00136073">
      <w:pPr>
        <w:jc w:val="center"/>
        <w:rPr>
          <w:lang w:val="en-AU"/>
        </w:rPr>
      </w:pPr>
      <w:r>
        <w:rPr>
          <w:lang w:val="en-AU"/>
        </w:rPr>
        <w:t>19 The horror</w:t>
      </w:r>
    </w:p>
    <w:p w:rsidR="00136073" w:rsidRDefault="00136073" w:rsidP="00136073">
      <w:pPr>
        <w:jc w:val="center"/>
        <w:rPr>
          <w:lang w:val="en-AU"/>
        </w:rPr>
      </w:pPr>
      <w:r>
        <w:rPr>
          <w:lang w:val="en-AU"/>
        </w:rPr>
        <w:t>20 The meaning?</w:t>
      </w:r>
    </w:p>
    <w:p w:rsidR="00136073" w:rsidRDefault="00136073" w:rsidP="00136073">
      <w:pPr>
        <w:jc w:val="center"/>
        <w:rPr>
          <w:lang w:val="en-AU"/>
        </w:rPr>
      </w:pPr>
      <w:r>
        <w:rPr>
          <w:lang w:val="en-AU"/>
        </w:rPr>
        <w:t xml:space="preserve">21 </w:t>
      </w:r>
      <w:proofErr w:type="gramStart"/>
      <w:r>
        <w:rPr>
          <w:lang w:val="en-AU"/>
        </w:rPr>
        <w:t>Justification</w:t>
      </w:r>
      <w:proofErr w:type="gramEnd"/>
    </w:p>
    <w:p w:rsidR="00136073" w:rsidRDefault="00136073" w:rsidP="00136073">
      <w:pPr>
        <w:jc w:val="center"/>
        <w:rPr>
          <w:lang w:val="en-AU"/>
        </w:rPr>
      </w:pPr>
      <w:r>
        <w:rPr>
          <w:lang w:val="en-AU"/>
        </w:rPr>
        <w:t>22 A plea for Robespierre</w:t>
      </w:r>
    </w:p>
    <w:p w:rsidR="00136073" w:rsidRDefault="00136073" w:rsidP="00136073">
      <w:pPr>
        <w:jc w:val="center"/>
        <w:rPr>
          <w:lang w:val="en-AU"/>
        </w:rPr>
      </w:pPr>
      <w:r>
        <w:rPr>
          <w:lang w:val="en-AU"/>
        </w:rPr>
        <w:t>Epilogue</w:t>
      </w:r>
    </w:p>
    <w:p w:rsidR="00136073" w:rsidRDefault="00136073" w:rsidP="00136073">
      <w:pPr>
        <w:jc w:val="center"/>
        <w:rPr>
          <w:lang w:val="en-AU"/>
        </w:rPr>
      </w:pPr>
      <w:r>
        <w:rPr>
          <w:lang w:val="en-AU"/>
        </w:rPr>
        <w:t>List of Characters</w:t>
      </w:r>
    </w:p>
    <w:p w:rsidR="00136073" w:rsidRDefault="00136073" w:rsidP="00136073">
      <w:pPr>
        <w:jc w:val="center"/>
        <w:rPr>
          <w:lang w:val="en-AU"/>
        </w:rPr>
      </w:pPr>
      <w:r>
        <w:rPr>
          <w:lang w:val="en-AU"/>
        </w:rPr>
        <w:t>Principal Sources</w:t>
      </w:r>
    </w:p>
    <w:p w:rsidR="00136073" w:rsidRDefault="00136073" w:rsidP="00136073">
      <w:pPr>
        <w:jc w:val="center"/>
        <w:rPr>
          <w:lang w:val="en-AU"/>
        </w:rPr>
      </w:pPr>
      <w:r>
        <w:rPr>
          <w:lang w:val="en-AU"/>
        </w:rPr>
        <w:t>Note and References</w:t>
      </w:r>
    </w:p>
    <w:p w:rsidR="00136073" w:rsidRPr="00B3737A" w:rsidRDefault="00136073" w:rsidP="00136073">
      <w:pPr>
        <w:rPr>
          <w:lang w:val="en-AU"/>
        </w:rPr>
      </w:pPr>
      <w:r>
        <w:rPr>
          <w:lang w:val="en-AU"/>
        </w:rPr>
        <w:br w:type="page"/>
      </w:r>
    </w:p>
    <w:p w:rsidR="00136073" w:rsidRPr="00DB7D06" w:rsidRDefault="00136073" w:rsidP="00136073">
      <w:pPr>
        <w:jc w:val="center"/>
        <w:rPr>
          <w:lang w:val="en-AU"/>
        </w:rPr>
      </w:pPr>
      <w:r>
        <w:rPr>
          <w:lang w:val="en-AU"/>
        </w:rPr>
        <w:t>PREFACE</w:t>
      </w:r>
    </w:p>
    <w:p w:rsidR="00136073" w:rsidRDefault="00136073" w:rsidP="00136073">
      <w:pPr>
        <w:rPr>
          <w:b w:val="0"/>
          <w:lang w:val="en-AU"/>
        </w:rPr>
      </w:pPr>
      <w:r>
        <w:rPr>
          <w:b w:val="0"/>
          <w:lang w:val="en-AU"/>
        </w:rPr>
        <w:t>There was a man – I will call him Bob – who worked for a group that was big news in this town and in other towns.  It might be a professional association, a trade union or group, a university, a sporting club or group – like the AFL or Cricket Australia - or a large trading corporation, like a bank or a Telco.  I will just call it the company, but whether it was a trading company or not, it had to keep its nose clean, and be seen to be keen to keep its nose clean – like most public companies now that are part of our public life.  They want to look as clean as Caesar’s wife.  Bob was responsible for looking after a group of patrons or customers of the company, but he was low on the ladder.</w:t>
      </w:r>
    </w:p>
    <w:p w:rsidR="00136073" w:rsidRDefault="00136073" w:rsidP="00136073">
      <w:pPr>
        <w:rPr>
          <w:b w:val="0"/>
          <w:lang w:val="en-AU"/>
        </w:rPr>
      </w:pPr>
      <w:r>
        <w:rPr>
          <w:b w:val="0"/>
          <w:lang w:val="en-AU"/>
        </w:rPr>
        <w:t>At the time I speak of, the company was extra sensitive about PR because big mistakes had been made by other companies in their line of business.  People had been badly hurt, and the public was calling for blood.  All parts of the business were under attack as a result.  Some in the business thought that they were unfairly copping blame for what others had done, and they said that the government was involved in a witch hunt.  Well, the government might have been, but Bob’s company had to deal with it, and Bob, as he would find out, was low enough on the company’s staff manifest to be dispensable</w:t>
      </w:r>
    </w:p>
    <w:p w:rsidR="00136073" w:rsidRDefault="00136073" w:rsidP="00136073">
      <w:pPr>
        <w:rPr>
          <w:b w:val="0"/>
          <w:lang w:val="en-AU"/>
        </w:rPr>
      </w:pPr>
      <w:r>
        <w:rPr>
          <w:b w:val="0"/>
          <w:lang w:val="en-AU"/>
        </w:rPr>
        <w:t>Some of Bob’s customers were unhappy with his way of doing business.  They did not like his style or manner.  They had the time and the inclination to make pests of themselves, so they did.  A couple of grumpy old men got up a dossier to get Bob sacked from the company.  Their standing as old customers got them a hearing – but they acted anonymously.  They did not want to show their face or to declare their hand.  They were not too timid to strike, but they were too timid to be identified.  These masked informers preferred what Vice President Dick Cheney called the Dark Side.  They knew that this company was prone to take dud, slippery points that some lawyers are fond of, and they were up for the game as bush lawyers with a willing dance partner.</w:t>
      </w:r>
    </w:p>
    <w:p w:rsidR="00136073" w:rsidRDefault="00136073" w:rsidP="00136073">
      <w:pPr>
        <w:rPr>
          <w:b w:val="0"/>
          <w:lang w:val="en-AU"/>
        </w:rPr>
      </w:pPr>
      <w:r>
        <w:rPr>
          <w:b w:val="0"/>
          <w:lang w:val="en-AU"/>
        </w:rPr>
        <w:t xml:space="preserve">The company was therefore content to accept and to act on their dossier and to preserve their little secret.  This was a difficult and sensitive time, and the company was one of those that </w:t>
      </w:r>
      <w:proofErr w:type="gramStart"/>
      <w:r>
        <w:rPr>
          <w:b w:val="0"/>
          <w:lang w:val="en-AU"/>
        </w:rPr>
        <w:t>likes</w:t>
      </w:r>
      <w:proofErr w:type="gramEnd"/>
      <w:r>
        <w:rPr>
          <w:b w:val="0"/>
          <w:lang w:val="en-AU"/>
        </w:rPr>
        <w:t xml:space="preserve"> to please everyone, and not be seen to take a stand that might make waves.  These crusty old customers were more trouble than they were worth, but they could soon drive anyone mad, and the first job of management of the company was to take the heat and to protect the boss, and insulate her from any issue that could get publicly nasty – or, perish the word, political.</w:t>
      </w:r>
    </w:p>
    <w:p w:rsidR="00136073" w:rsidRDefault="00136073" w:rsidP="00136073">
      <w:pPr>
        <w:rPr>
          <w:b w:val="0"/>
          <w:lang w:val="en-AU"/>
        </w:rPr>
      </w:pPr>
      <w:r>
        <w:rPr>
          <w:b w:val="0"/>
          <w:lang w:val="en-AU"/>
        </w:rPr>
        <w:t xml:space="preserve">So, management told Bob that some people wanted him sacked, but that they were not allowed to tell him who his enemies were.  This troubled Bob as much as the dossier itself, although that was worrying enough.  Bob had a young family who depended on him, and for that he needed his job – he depended on the company.  That meant that the company could make decisions that were life changing for Bob.  Bob was loyal to the company and he expected that they would be loyal to him, or at least act decently and do the fair thing.  Heaven knows how they banged on about mission statements and core values.  Bob was old enough to see through this claptrap, but he was also young enough to hope that the company would return his loyalty.  Bob, perhaps naively, thought that loyalty should be a two-way street.  After all, even a serf in the </w:t>
      </w:r>
      <w:proofErr w:type="gramStart"/>
      <w:r>
        <w:rPr>
          <w:b w:val="0"/>
          <w:lang w:val="en-AU"/>
        </w:rPr>
        <w:t>Middle</w:t>
      </w:r>
      <w:proofErr w:type="gramEnd"/>
      <w:r>
        <w:rPr>
          <w:b w:val="0"/>
          <w:lang w:val="en-AU"/>
        </w:rPr>
        <w:t xml:space="preserve"> Ages could expect some form of loyalty from his lord.</w:t>
      </w:r>
    </w:p>
    <w:p w:rsidR="00136073" w:rsidRDefault="00136073" w:rsidP="00136073">
      <w:pPr>
        <w:rPr>
          <w:b w:val="0"/>
          <w:lang w:val="en-AU"/>
        </w:rPr>
      </w:pPr>
      <w:r>
        <w:rPr>
          <w:b w:val="0"/>
          <w:lang w:val="en-AU"/>
        </w:rPr>
        <w:t>But no, this company did not see itself as being like others.  Deep down, those running the company thought that it and its business were such that they and their company were above the law, or should be.  After all, is this not how big banks, sporting bodies, and unions behave when no one is looking?  Is not the Australian Football League in a league of its own?  Don’t our politicians take a mile if we give them an inch?</w:t>
      </w:r>
    </w:p>
    <w:p w:rsidR="00136073" w:rsidRDefault="00136073" w:rsidP="00136073">
      <w:pPr>
        <w:rPr>
          <w:b w:val="0"/>
          <w:lang w:val="en-AU"/>
        </w:rPr>
      </w:pPr>
      <w:r>
        <w:rPr>
          <w:b w:val="0"/>
          <w:lang w:val="en-AU"/>
        </w:rPr>
        <w:t xml:space="preserve">Not only was the dossier anonymous – it made no specific charge against Bob.  The people behind it just wanted Bob out.  When it looked like the dossier would not be enough to get that result, Bob’s enemies tried a different tack.  Because of the bad recent history in the business, the company had spent a huge amount in putting in place a very complicated process to deal with complaints.  Nearly thirty years after </w:t>
      </w:r>
      <w:r>
        <w:rPr>
          <w:b w:val="0"/>
          <w:i/>
          <w:lang w:val="en-AU"/>
        </w:rPr>
        <w:t xml:space="preserve">Nineteen Eighty-Four, </w:t>
      </w:r>
      <w:r>
        <w:rPr>
          <w:b w:val="0"/>
          <w:lang w:val="en-AU"/>
        </w:rPr>
        <w:t xml:space="preserve">the company set up their own Thought Police (under of course a different name).  They brought in a man from outside as the Commissar so that they could boast that their system was in some way independent - although the Commissar and his staff were of course on the company payroll.  </w:t>
      </w:r>
    </w:p>
    <w:p w:rsidR="00136073" w:rsidRDefault="00136073" w:rsidP="00136073">
      <w:pPr>
        <w:rPr>
          <w:b w:val="0"/>
          <w:lang w:val="en-AU"/>
        </w:rPr>
      </w:pPr>
      <w:r>
        <w:rPr>
          <w:b w:val="0"/>
          <w:lang w:val="en-AU"/>
        </w:rPr>
        <w:t>Most of the staff thought that the process was there to protect the line managers, but the line managers knew that it was really there to protect the boss.  The company was very wealthy and no expense was spared with this fancy kind of ethics committee.  It was just a line item in the budget for promoting the corporate image or brand.  The Thought Police could deal with complaints by customers of rudeness by company staff.  It was rather like an internal version of an industry ombudsman.</w:t>
      </w:r>
    </w:p>
    <w:p w:rsidR="00136073" w:rsidRDefault="00136073" w:rsidP="00136073">
      <w:pPr>
        <w:rPr>
          <w:b w:val="0"/>
          <w:lang w:val="en-AU"/>
        </w:rPr>
      </w:pPr>
      <w:r>
        <w:rPr>
          <w:b w:val="0"/>
          <w:lang w:val="en-AU"/>
        </w:rPr>
        <w:t>Two of the disaffected customers remembered that Bob had been rude to them at a meeting at which only they were present.  That had happened a long time ago but they had both happened to recall it at the same time.  They made complaints in writing to the Thought Police.  The Thought Police like to work in secret; they call it confidentiality, but they have a fetish about secrecy.  They also like keeping a dossier, but they did tell the complainants that their names would have to go to Bob.  Bob did not know if the people complaining were behind the dossier because neither the company nor the Commissar would tell him who was.  They all had to live in a kind of ‘pretend’ land.  This was a failing of this company.</w:t>
      </w:r>
    </w:p>
    <w:p w:rsidR="00136073" w:rsidRDefault="00136073" w:rsidP="00136073">
      <w:pPr>
        <w:rPr>
          <w:b w:val="0"/>
          <w:lang w:val="en-AU"/>
        </w:rPr>
      </w:pPr>
      <w:r>
        <w:rPr>
          <w:b w:val="0"/>
          <w:lang w:val="en-AU"/>
        </w:rPr>
        <w:t>The Commissar did however tell Bob that he could get legal advice.  The problem was that Bob would have to pay for his own advice in responding to a process that the company had set up for its own purposes if not benefit.  This, too, hurt Bob.  On his salary, he could not afford a lawyer.  It was hard to crystallize the complaints of rudeness in the terms of the company’s Code of Best Practice.  It was the kind of ‘conduct prejudicial or unbecoming’ charge that the military like, and that is reflected in every major sponsorship agreement – if you hurt our brand, you’re fired.</w:t>
      </w:r>
    </w:p>
    <w:p w:rsidR="00136073" w:rsidRDefault="00136073" w:rsidP="00136073">
      <w:pPr>
        <w:rPr>
          <w:b w:val="0"/>
          <w:lang w:val="en-AU"/>
        </w:rPr>
      </w:pPr>
      <w:r>
        <w:rPr>
          <w:b w:val="0"/>
          <w:lang w:val="en-AU"/>
        </w:rPr>
        <w:t xml:space="preserve">This new attack worried Bob and his wife.  Their enemies were determined and the Thought Police were at their disposal.  Bob was carrying all the risk and all the effort.  Bob thought that it was obvious that these complaints were an abuse of process, but that bullet was too hard for the Commissar to bite.  </w:t>
      </w:r>
    </w:p>
    <w:p w:rsidR="00136073" w:rsidRDefault="00136073" w:rsidP="00136073">
      <w:pPr>
        <w:rPr>
          <w:b w:val="0"/>
          <w:lang w:val="en-AU"/>
        </w:rPr>
      </w:pPr>
      <w:r>
        <w:rPr>
          <w:b w:val="0"/>
          <w:lang w:val="en-AU"/>
        </w:rPr>
        <w:t>Then line management got involved.  The line managers are mid-level executives who called to mind that saying of US attorneys about appeals judges – they hide out in the hills while the real action goes on, and then they come out and shoot the wounded.  A line manager and the Commissar offered a deal to Bob.  They were sitting on a report about the complaints that they refused to show Bob.  Let us put that unfairness to one side.  The deal was that if Bob went quietly, the complainants might go away.</w:t>
      </w:r>
    </w:p>
    <w:p w:rsidR="00136073" w:rsidRDefault="00136073" w:rsidP="00136073">
      <w:pPr>
        <w:rPr>
          <w:b w:val="0"/>
          <w:lang w:val="en-AU"/>
        </w:rPr>
      </w:pPr>
      <w:r>
        <w:rPr>
          <w:b w:val="0"/>
          <w:lang w:val="en-AU"/>
        </w:rPr>
        <w:t xml:space="preserve">At this time, someone told the boss that her flash new Thought Police process was a train wreck in action that was painfully and obviously unlawful.  The boss is not into train wrecks, and any kind of unlawfulness is just too awful to mention.  The boss instructed the Director in charge of the Thought Police to take the case over and start the process again.  The Director was a dour woman who had the tenacity of a bulldog.  </w:t>
      </w:r>
    </w:p>
    <w:p w:rsidR="00136073" w:rsidRDefault="00136073" w:rsidP="00136073">
      <w:pPr>
        <w:rPr>
          <w:b w:val="0"/>
          <w:lang w:val="en-AU"/>
        </w:rPr>
      </w:pPr>
      <w:r>
        <w:rPr>
          <w:b w:val="0"/>
          <w:lang w:val="en-AU"/>
        </w:rPr>
        <w:t xml:space="preserve">Then, lo! </w:t>
      </w:r>
      <w:proofErr w:type="gramStart"/>
      <w:r>
        <w:rPr>
          <w:b w:val="0"/>
          <w:lang w:val="en-AU"/>
        </w:rPr>
        <w:t>another</w:t>
      </w:r>
      <w:proofErr w:type="gramEnd"/>
      <w:r>
        <w:rPr>
          <w:b w:val="0"/>
          <w:lang w:val="en-AU"/>
        </w:rPr>
        <w:t xml:space="preserve"> customer remembered an even older occasion when Bob had been rude to him.  Bob thought that this new man was not just on the dossier, but its ring-master, and the third man’s excuse for not having risen to the surface before was at best laughable.  </w:t>
      </w:r>
    </w:p>
    <w:p w:rsidR="00136073" w:rsidRDefault="00136073" w:rsidP="00136073">
      <w:pPr>
        <w:rPr>
          <w:b w:val="0"/>
          <w:lang w:val="en-AU"/>
        </w:rPr>
      </w:pPr>
      <w:r>
        <w:rPr>
          <w:b w:val="0"/>
          <w:lang w:val="en-AU"/>
        </w:rPr>
        <w:t>Bob had had enough.  He told the Thought Police that he wanted the complaints to be heard and dealt with at once.  But, no, the company had bought this big expensive process, so to speak, and its whole object was to insulate the boss not just from criticism but responsibility.  The boss must be politically sterilised.  It was as if this management team were intent on stretching as far as possible the powers of delegation in our companies’ laws, but if the process was to serve its purposes, it had to be complied with to the letter.</w:t>
      </w:r>
    </w:p>
    <w:p w:rsidR="00136073" w:rsidRDefault="00136073" w:rsidP="00136073">
      <w:pPr>
        <w:rPr>
          <w:b w:val="0"/>
          <w:lang w:val="en-AU"/>
        </w:rPr>
      </w:pPr>
      <w:r>
        <w:rPr>
          <w:b w:val="0"/>
          <w:lang w:val="en-AU"/>
        </w:rPr>
        <w:t>The Director brought in a further investigator from the outside.  The Commissar was given a rest.  The new team took an indecently long time.  They did not seem very comfortable at this kind of thing.  It went on month after month.  Poor Bob and his wife, and everyone on Bob’s floor, were tearing their hair out.</w:t>
      </w:r>
    </w:p>
    <w:p w:rsidR="00136073" w:rsidRDefault="00136073" w:rsidP="00136073">
      <w:pPr>
        <w:rPr>
          <w:b w:val="0"/>
          <w:lang w:val="en-AU"/>
        </w:rPr>
      </w:pPr>
      <w:r>
        <w:rPr>
          <w:b w:val="0"/>
          <w:lang w:val="en-AU"/>
        </w:rPr>
        <w:t xml:space="preserve">Then the Director announced that a panel of the Thought Police that he presided over had reached a decision.  This surprised Bob, since neither the Director nor the panel had heard or seen either him or any of the complainants.  All they had was the report of their investigator that Bob had not seen.  How on earth could they decide anything fairly, or at all?  </w:t>
      </w:r>
    </w:p>
    <w:p w:rsidR="00136073" w:rsidRDefault="00136073" w:rsidP="00136073">
      <w:pPr>
        <w:rPr>
          <w:b w:val="0"/>
          <w:lang w:val="en-AU"/>
        </w:rPr>
      </w:pPr>
      <w:r>
        <w:rPr>
          <w:b w:val="0"/>
          <w:lang w:val="en-AU"/>
        </w:rPr>
        <w:t>Well, the panel of the Thought Police said that they had decided two things.  They did not think that the complaints constituted an abuse of process (this being a point on which Bob had not seen either the argument made gainst him, or the only evidence on which the decision was based), but nor did they think that the complaints warranted a hearing before the tribunal they had set up to hear such complaints (and as far as Bob knows, the complainants too had not seen the report of the investigator that was used against them).  The panel had effectively said that Bob was guilty without hearing from him.</w:t>
      </w:r>
    </w:p>
    <w:p w:rsidR="00136073" w:rsidRDefault="00136073" w:rsidP="00136073">
      <w:pPr>
        <w:rPr>
          <w:b w:val="0"/>
          <w:lang w:val="en-AU"/>
        </w:rPr>
      </w:pPr>
      <w:r>
        <w:rPr>
          <w:b w:val="0"/>
          <w:lang w:val="en-AU"/>
        </w:rPr>
        <w:t>The Thought Police then handed over the treatment of the issues to line management.  They all continue to refuse to tell Bob what was in this second report, as they do for the first report, and Bob has no idea what they have told the complainants.  As far as he knows, they are just as angry – outraged – as he is.  After all that time – more than twelve months – the Thought Police have come up with – nothing.  They had just washed their hands of the whole mess.</w:t>
      </w:r>
    </w:p>
    <w:p w:rsidR="00136073" w:rsidRDefault="00136073" w:rsidP="00136073">
      <w:pPr>
        <w:rPr>
          <w:b w:val="0"/>
          <w:lang w:val="en-AU"/>
        </w:rPr>
      </w:pPr>
      <w:r>
        <w:rPr>
          <w:b w:val="0"/>
          <w:lang w:val="en-AU"/>
        </w:rPr>
        <w:t>Then line management took the floor again.  Although Bob had never been brought face to face with his accusers, and he had not been told who was campaigning to get rid of him, and although the Thought Police did not think that any of the complaints was worth making the subject of a hearing, the panel had said something gainst Bob, and line management now determined that it was time for Bob to go.  And so for the second time, Bob was effectively fired by line management on the basis of a report to the Thought Police that he had not seen.</w:t>
      </w:r>
    </w:p>
    <w:p w:rsidR="00136073" w:rsidRDefault="00136073" w:rsidP="00136073">
      <w:pPr>
        <w:rPr>
          <w:b w:val="0"/>
          <w:lang w:val="en-AU"/>
        </w:rPr>
      </w:pPr>
      <w:r>
        <w:rPr>
          <w:b w:val="0"/>
          <w:lang w:val="en-AU"/>
        </w:rPr>
        <w:t>What is the upshot?  Three customers of the company</w:t>
      </w:r>
      <w:r w:rsidRPr="0083069E">
        <w:rPr>
          <w:b w:val="0"/>
          <w:lang w:val="en-AU"/>
        </w:rPr>
        <w:t xml:space="preserve"> </w:t>
      </w:r>
      <w:r>
        <w:rPr>
          <w:b w:val="0"/>
          <w:lang w:val="en-AU"/>
        </w:rPr>
        <w:t xml:space="preserve">had complained that Bob had let </w:t>
      </w:r>
      <w:r w:rsidRPr="0083069E">
        <w:rPr>
          <w:b w:val="0"/>
          <w:lang w:val="en-AU"/>
        </w:rPr>
        <w:t xml:space="preserve">them </w:t>
      </w:r>
      <w:r>
        <w:rPr>
          <w:b w:val="0"/>
          <w:lang w:val="en-AU"/>
        </w:rPr>
        <w:t xml:space="preserve">down in the course of his duties. </w:t>
      </w:r>
      <w:r w:rsidRPr="0083069E">
        <w:rPr>
          <w:b w:val="0"/>
          <w:lang w:val="en-AU"/>
        </w:rPr>
        <w:t xml:space="preserve"> </w:t>
      </w:r>
      <w:r>
        <w:rPr>
          <w:b w:val="0"/>
          <w:lang w:val="en-AU"/>
        </w:rPr>
        <w:t xml:space="preserve">Through the body that the company had </w:t>
      </w:r>
      <w:r w:rsidRPr="0083069E">
        <w:rPr>
          <w:b w:val="0"/>
          <w:lang w:val="en-AU"/>
        </w:rPr>
        <w:t xml:space="preserve">set up to deal </w:t>
      </w:r>
      <w:r>
        <w:rPr>
          <w:b w:val="0"/>
          <w:lang w:val="en-AU"/>
        </w:rPr>
        <w:t>with such complaints, the company</w:t>
      </w:r>
      <w:r w:rsidRPr="0083069E">
        <w:rPr>
          <w:b w:val="0"/>
          <w:lang w:val="en-AU"/>
        </w:rPr>
        <w:t xml:space="preserve"> </w:t>
      </w:r>
      <w:r>
        <w:rPr>
          <w:b w:val="0"/>
          <w:lang w:val="en-AU"/>
        </w:rPr>
        <w:t>has said that the complaints were in order but that they would not be given</w:t>
      </w:r>
      <w:r w:rsidRPr="0083069E">
        <w:rPr>
          <w:b w:val="0"/>
          <w:lang w:val="en-AU"/>
        </w:rPr>
        <w:t xml:space="preserve"> a</w:t>
      </w:r>
      <w:r>
        <w:rPr>
          <w:b w:val="0"/>
          <w:lang w:val="en-AU"/>
        </w:rPr>
        <w:t xml:space="preserve"> hearing.  The relevant body of the company, the Thought Police, </w:t>
      </w:r>
      <w:r w:rsidRPr="0083069E">
        <w:rPr>
          <w:b w:val="0"/>
          <w:lang w:val="en-AU"/>
        </w:rPr>
        <w:t>has now therefore reached decisions adverse to both</w:t>
      </w:r>
      <w:r>
        <w:rPr>
          <w:b w:val="0"/>
          <w:lang w:val="en-AU"/>
        </w:rPr>
        <w:t xml:space="preserve"> the complainants and to Bob</w:t>
      </w:r>
      <w:r w:rsidRPr="0083069E">
        <w:rPr>
          <w:b w:val="0"/>
          <w:lang w:val="en-AU"/>
        </w:rPr>
        <w:t xml:space="preserve"> without hearing </w:t>
      </w:r>
      <w:r>
        <w:rPr>
          <w:b w:val="0"/>
          <w:lang w:val="en-AU"/>
        </w:rPr>
        <w:t xml:space="preserve">directly </w:t>
      </w:r>
      <w:r w:rsidRPr="0083069E">
        <w:rPr>
          <w:b w:val="0"/>
          <w:lang w:val="en-AU"/>
        </w:rPr>
        <w:t>from any of them.</w:t>
      </w:r>
      <w:r>
        <w:rPr>
          <w:b w:val="0"/>
          <w:lang w:val="en-AU"/>
        </w:rPr>
        <w:t xml:space="preserve">  </w:t>
      </w:r>
      <w:r w:rsidRPr="0083069E">
        <w:rPr>
          <w:b w:val="0"/>
          <w:lang w:val="en-AU"/>
        </w:rPr>
        <w:t>In comin</w:t>
      </w:r>
      <w:r>
        <w:rPr>
          <w:b w:val="0"/>
          <w:lang w:val="en-AU"/>
        </w:rPr>
        <w:t xml:space="preserve">g to these decisions, the company acted on the </w:t>
      </w:r>
      <w:r w:rsidRPr="0083069E">
        <w:rPr>
          <w:b w:val="0"/>
          <w:lang w:val="en-AU"/>
        </w:rPr>
        <w:t>advice of</w:t>
      </w:r>
      <w:r>
        <w:rPr>
          <w:b w:val="0"/>
          <w:lang w:val="en-AU"/>
        </w:rPr>
        <w:t xml:space="preserve"> one or more</w:t>
      </w:r>
      <w:r w:rsidRPr="0083069E">
        <w:rPr>
          <w:b w:val="0"/>
          <w:lang w:val="en-AU"/>
        </w:rPr>
        <w:t xml:space="preserve"> lawyer</w:t>
      </w:r>
      <w:r>
        <w:rPr>
          <w:b w:val="0"/>
          <w:lang w:val="en-AU"/>
        </w:rPr>
        <w:t>s who was a member of the company.  The company refused</w:t>
      </w:r>
      <w:r w:rsidRPr="0083069E">
        <w:rPr>
          <w:b w:val="0"/>
          <w:lang w:val="en-AU"/>
        </w:rPr>
        <w:t xml:space="preserve"> to submit the issues for advice from an independent lawyer.</w:t>
      </w:r>
      <w:r>
        <w:rPr>
          <w:b w:val="0"/>
          <w:lang w:val="en-AU"/>
        </w:rPr>
        <w:t xml:space="preserve">  The claim of the company that the process is independent is even more wobbly.  While line management may have got involved at the edge, the boss has made no decision at all.  His hands are cleaner than those of Pontius Pilate.  That was after all the object of the exercize, and Bob, and his enemies, and the rest of them will just have to put it all down to experience.</w:t>
      </w:r>
    </w:p>
    <w:p w:rsidR="00136073" w:rsidRDefault="00136073" w:rsidP="00136073">
      <w:pPr>
        <w:rPr>
          <w:b w:val="0"/>
          <w:lang w:val="en-AU"/>
        </w:rPr>
      </w:pPr>
      <w:r>
        <w:rPr>
          <w:b w:val="0"/>
          <w:lang w:val="en-AU"/>
        </w:rPr>
        <w:t xml:space="preserve">In fact, when you look at it, no one has decided anything, except that Bob has to go.  </w:t>
      </w:r>
    </w:p>
    <w:p w:rsidR="00136073" w:rsidRDefault="00136073" w:rsidP="00136073">
      <w:pPr>
        <w:rPr>
          <w:b w:val="0"/>
          <w:lang w:val="en-AU"/>
        </w:rPr>
      </w:pPr>
      <w:r>
        <w:rPr>
          <w:b w:val="0"/>
          <w:lang w:val="en-AU"/>
        </w:rPr>
        <w:t xml:space="preserve">Kafka began </w:t>
      </w:r>
      <w:r>
        <w:rPr>
          <w:b w:val="0"/>
          <w:i/>
          <w:lang w:val="en-AU"/>
        </w:rPr>
        <w:t xml:space="preserve">The Trial </w:t>
      </w:r>
      <w:r>
        <w:rPr>
          <w:b w:val="0"/>
          <w:lang w:val="en-AU"/>
        </w:rPr>
        <w:t xml:space="preserve">this way: ‘Someone must have traduced Joseph K., for without having done anything wrong he was arrested one fine morning.’  George Orwell concluded </w:t>
      </w:r>
      <w:r>
        <w:rPr>
          <w:b w:val="0"/>
          <w:i/>
          <w:lang w:val="en-AU"/>
        </w:rPr>
        <w:t xml:space="preserve">Nineteen Eighty-Four </w:t>
      </w:r>
      <w:r>
        <w:rPr>
          <w:b w:val="0"/>
          <w:lang w:val="en-AU"/>
        </w:rPr>
        <w:t xml:space="preserve">this way: ‘But it was all right, everything was all right, the struggle was finished.  He had won the victory over himself.  He loved Big Brother.’  The moral, if you can find such a thing in a tragic farce, was stated by Kafka in </w:t>
      </w:r>
      <w:r>
        <w:rPr>
          <w:b w:val="0"/>
          <w:i/>
          <w:lang w:val="en-AU"/>
        </w:rPr>
        <w:t>The Castle</w:t>
      </w:r>
      <w:r>
        <w:rPr>
          <w:b w:val="0"/>
          <w:lang w:val="en-AU"/>
        </w:rPr>
        <w:t>: ‘One of the operating principles of the authorities is that the possibility of error is simply not taken into account.’</w:t>
      </w:r>
    </w:p>
    <w:p w:rsidR="00136073" w:rsidRDefault="00136073" w:rsidP="00136073">
      <w:pPr>
        <w:rPr>
          <w:b w:val="0"/>
          <w:lang w:val="en-AU"/>
        </w:rPr>
      </w:pPr>
      <w:r>
        <w:rPr>
          <w:b w:val="0"/>
          <w:lang w:val="en-AU"/>
        </w:rPr>
        <w:t xml:space="preserve">That moral train-wreck is an image of our time, but this nightmare did happen.  We see </w:t>
      </w:r>
      <w:proofErr w:type="spellStart"/>
      <w:proofErr w:type="gramStart"/>
      <w:r>
        <w:rPr>
          <w:b w:val="0"/>
          <w:lang w:val="en-AU"/>
        </w:rPr>
        <w:t>its</w:t>
      </w:r>
      <w:proofErr w:type="spellEnd"/>
      <w:proofErr w:type="gramEnd"/>
      <w:r>
        <w:rPr>
          <w:b w:val="0"/>
          <w:lang w:val="en-AU"/>
        </w:rPr>
        <w:t xml:space="preserve"> like everywhere.  Sports officials are notorious, and Australia has politicians and bureaucrats who have concocted an equal disaster that has become an international scandal over what they call drugs in sport, which apparently refers to an inquiry about how much vegemite some young men may have applied to their weeties on Saturday mornings.</w:t>
      </w:r>
    </w:p>
    <w:p w:rsidR="00136073" w:rsidRDefault="00136073" w:rsidP="00136073">
      <w:pPr>
        <w:rPr>
          <w:b w:val="0"/>
          <w:lang w:val="en-AU"/>
        </w:rPr>
      </w:pPr>
      <w:r>
        <w:rPr>
          <w:b w:val="0"/>
          <w:lang w:val="en-AU"/>
        </w:rPr>
        <w:t>The worst abuses of human rights like those suffered by Bob occur in police states or those states that are ruled by terror.  It may therefore be time to look at reigns of terror in revolutionary France and Russia and Nazi Germany, and incidents of the police state in each.  This is not least so at a time when governments are invoking fear of terror to justify new infringements on our rights.  The people urging these changes are often ignorant of the role played by terror in eroding rights so that people end worse off than Bob.  The history that runs back to Runnymede in 1215 should not be brushed aside for the benefit of poll driven political lightweights who are low on judgment and even lower on vision.</w:t>
      </w:r>
    </w:p>
    <w:p w:rsidR="00136073" w:rsidRPr="00CA50DB" w:rsidRDefault="00136073" w:rsidP="00136073">
      <w:pPr>
        <w:rPr>
          <w:b w:val="0"/>
          <w:lang w:val="en-AU"/>
        </w:rPr>
      </w:pPr>
      <w:r>
        <w:rPr>
          <w:b w:val="0"/>
          <w:lang w:val="en-AU"/>
        </w:rPr>
        <w:t>This book therefore looks at a comparison of the role played by terror in France, Russia, and Germany, during the periods referred to.  After setting the scene, the book proceeds under these headings: enduring emergency; righteousness; good bye to the law; the instruments of terror; waves of terror; degradation; secret police; surveillance; denunciation; fear; popular courts and show trials; scapegoats, suspicion, and proof; gulags; propaganda, religion, and cults; the numbers; and the horror.  The book concludes by trying to describe common threads in the three regimes, and with something like a plea for Robespierre.</w:t>
      </w:r>
    </w:p>
    <w:p w:rsidR="00136073" w:rsidRDefault="00136073" w:rsidP="00136073">
      <w:pPr>
        <w:rPr>
          <w:b w:val="0"/>
          <w:lang w:val="en-AU"/>
        </w:rPr>
      </w:pPr>
      <w:r w:rsidRPr="00CA50DB">
        <w:rPr>
          <w:b w:val="0"/>
          <w:lang w:val="en-AU"/>
        </w:rPr>
        <w:t xml:space="preserve">The book does not deal with the Holocaust.  I have enough on my plate already – sufficient </w:t>
      </w:r>
      <w:r>
        <w:rPr>
          <w:b w:val="0"/>
          <w:lang w:val="en-AU"/>
        </w:rPr>
        <w:t>unto the day is the evil thereof – but it may help in trying to understand that moral landslide to see the extent to which it might be related to the evils that are discussed in this book, which I now commend to you, my reader.</w:t>
      </w:r>
    </w:p>
    <w:p w:rsidR="00136073" w:rsidRDefault="00136073" w:rsidP="00136073">
      <w:pPr>
        <w:rPr>
          <w:b w:val="0"/>
          <w:lang w:val="en-AU"/>
        </w:rPr>
      </w:pPr>
      <w:r>
        <w:rPr>
          <w:b w:val="0"/>
          <w:lang w:val="en-AU"/>
        </w:rPr>
        <w:t>Geoffrey Gibson</w:t>
      </w:r>
    </w:p>
    <w:p w:rsidR="00136073" w:rsidRDefault="00136073" w:rsidP="00136073">
      <w:pPr>
        <w:rPr>
          <w:b w:val="0"/>
          <w:lang w:val="en-AU"/>
        </w:rPr>
      </w:pPr>
      <w:r>
        <w:rPr>
          <w:b w:val="0"/>
          <w:lang w:val="en-AU"/>
        </w:rPr>
        <w:t>Malmsbury</w:t>
      </w:r>
    </w:p>
    <w:p w:rsidR="00136073" w:rsidRDefault="00136073" w:rsidP="00136073">
      <w:pPr>
        <w:rPr>
          <w:b w:val="0"/>
          <w:lang w:val="en-AU"/>
        </w:rPr>
      </w:pPr>
      <w:r>
        <w:rPr>
          <w:b w:val="0"/>
          <w:lang w:val="en-AU"/>
        </w:rPr>
        <w:t>Victoria</w:t>
      </w:r>
    </w:p>
    <w:p w:rsidR="00136073" w:rsidRDefault="00136073" w:rsidP="00136073">
      <w:pPr>
        <w:rPr>
          <w:b w:val="0"/>
          <w:lang w:val="en-AU"/>
        </w:rPr>
      </w:pPr>
      <w:proofErr w:type="gramStart"/>
      <w:r>
        <w:rPr>
          <w:b w:val="0"/>
          <w:lang w:val="en-AU"/>
        </w:rPr>
        <w:t>Melbourne Cup Day, 2014.</w:t>
      </w:r>
      <w:proofErr w:type="gramEnd"/>
    </w:p>
    <w:p w:rsidR="00BC6EA7" w:rsidRDefault="00BC6EA7"/>
    <w:sectPr w:rsidR="00BC6E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4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073"/>
    <w:rsid w:val="00136073"/>
    <w:rsid w:val="00B966B1"/>
    <w:rsid w:val="00BC6E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b/>
        <w:sz w:val="28"/>
        <w:szCs w:val="28"/>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60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360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b/>
        <w:sz w:val="28"/>
        <w:szCs w:val="28"/>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60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360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2552</Words>
  <Characters>14551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17069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Geoffrey Gibson</dc:creator>
  <cp:lastModifiedBy>Geoffrey Gibson</cp:lastModifiedBy>
  <cp:revision>3</cp:revision>
  <dcterms:created xsi:type="dcterms:W3CDTF">2015-01-23T20:04:00Z</dcterms:created>
  <dcterms:modified xsi:type="dcterms:W3CDTF">2015-01-23T20:06:00Z</dcterms:modified>
</cp:coreProperties>
</file>